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700" w:rsidRDefault="003C2700" w:rsidP="006E046C">
      <w:pPr>
        <w:spacing w:line="480" w:lineRule="auto"/>
        <w:jc w:val="left"/>
        <w:rPr>
          <w:rFonts w:ascii="Times New Roman" w:hAnsi="Times New Roman" w:cs="Times New Roman" w:hint="eastAsia"/>
          <w:b/>
          <w:sz w:val="22"/>
        </w:rPr>
      </w:pPr>
      <w:proofErr w:type="gramStart"/>
      <w:r>
        <w:rPr>
          <w:rFonts w:ascii="Times New Roman" w:hAnsi="Times New Roman" w:cs="Times New Roman"/>
          <w:b/>
          <w:sz w:val="22"/>
        </w:rPr>
        <w:t xml:space="preserve">Additional file </w:t>
      </w:r>
      <w:r w:rsidRPr="006E046C">
        <w:rPr>
          <w:rFonts w:ascii="Times New Roman" w:hAnsi="Times New Roman" w:cs="Times New Roman" w:hint="eastAsia"/>
          <w:b/>
          <w:sz w:val="22"/>
        </w:rPr>
        <w:t>1</w:t>
      </w:r>
      <w:r>
        <w:rPr>
          <w:rFonts w:ascii="Times New Roman" w:hAnsi="Times New Roman" w:cs="Times New Roman" w:hint="eastAsia"/>
          <w:b/>
          <w:sz w:val="22"/>
        </w:rPr>
        <w:t>.</w:t>
      </w:r>
      <w:proofErr w:type="gramEnd"/>
      <w:r>
        <w:rPr>
          <w:rFonts w:ascii="Times New Roman" w:hAnsi="Times New Roman" w:cs="Times New Roman" w:hint="eastAsia"/>
          <w:b/>
          <w:sz w:val="22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Associations of age and </w:t>
      </w:r>
      <w:r w:rsidRPr="003C2700">
        <w:rPr>
          <w:rFonts w:ascii="Times New Roman" w:hAnsi="Times New Roman" w:cs="Times New Roman"/>
          <w:b/>
          <w:i/>
          <w:sz w:val="24"/>
          <w:szCs w:val="24"/>
        </w:rPr>
        <w:t>APOE</w:t>
      </w:r>
      <w:r w:rsidRPr="003C2700">
        <w:rPr>
          <w:rFonts w:ascii="Times New Roman" w:hAnsi="Times New Roman" w:cs="Times New Roman"/>
          <w:b/>
          <w:sz w:val="24"/>
          <w:szCs w:val="24"/>
        </w:rPr>
        <w:t xml:space="preserve"> ε4</w:t>
      </w:r>
      <w:r w:rsidRPr="003C2700">
        <w:t xml:space="preserve"> </w:t>
      </w:r>
      <w:r w:rsidRPr="003C2700">
        <w:rPr>
          <w:rFonts w:ascii="Times New Roman" w:hAnsi="Times New Roman" w:cs="Times New Roman"/>
          <w:b/>
          <w:sz w:val="24"/>
          <w:szCs w:val="24"/>
        </w:rPr>
        <w:t>status</w:t>
      </w:r>
      <w:r>
        <w:rPr>
          <w:rFonts w:ascii="Times New Roman" w:hAnsi="Times New Roman" w:cs="Times New Roman"/>
          <w:b/>
          <w:sz w:val="24"/>
          <w:szCs w:val="24"/>
        </w:rPr>
        <w:t xml:space="preserve"> for CSF measures of Aβ</w:t>
      </w:r>
      <w:r w:rsidRPr="003C2700">
        <w:rPr>
          <w:rFonts w:ascii="Times New Roman" w:hAnsi="Times New Roman" w:cs="Times New Roman"/>
          <w:b/>
          <w:sz w:val="24"/>
          <w:szCs w:val="24"/>
        </w:rPr>
        <w:t>42.</w:t>
      </w:r>
      <w:proofErr w:type="gramEnd"/>
    </w:p>
    <w:p w:rsidR="003C2700" w:rsidRDefault="003C2700" w:rsidP="003C2700">
      <w:pPr>
        <w:spacing w:line="480" w:lineRule="auto"/>
        <w:jc w:val="center"/>
        <w:rPr>
          <w:rFonts w:ascii="Times New Roman" w:hAnsi="Times New Roman" w:cs="Times New Roman" w:hint="eastAsia"/>
          <w:b/>
          <w:sz w:val="22"/>
        </w:rPr>
      </w:pPr>
      <w:r>
        <w:rPr>
          <w:rFonts w:ascii="Times New Roman" w:hAnsi="Times New Roman" w:cs="Times New Roman" w:hint="eastAsia"/>
          <w:b/>
          <w:noProof/>
          <w:sz w:val="22"/>
        </w:rPr>
        <w:drawing>
          <wp:inline distT="0" distB="0" distL="0" distR="0">
            <wp:extent cx="3558540" cy="3535314"/>
            <wp:effectExtent l="0" t="0" r="381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年龄相关1200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9804" cy="3536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C2700" w:rsidRDefault="003C2700" w:rsidP="006E046C">
      <w:pPr>
        <w:spacing w:line="480" w:lineRule="auto"/>
        <w:jc w:val="left"/>
        <w:rPr>
          <w:rFonts w:ascii="Times New Roman" w:hAnsi="Times New Roman" w:cs="Times New Roman" w:hint="eastAsia"/>
          <w:b/>
          <w:sz w:val="22"/>
        </w:rPr>
      </w:pPr>
    </w:p>
    <w:p w:rsidR="003C2700" w:rsidRDefault="003C2700" w:rsidP="006E046C">
      <w:pPr>
        <w:spacing w:line="480" w:lineRule="auto"/>
        <w:jc w:val="left"/>
        <w:rPr>
          <w:rFonts w:ascii="Times New Roman" w:hAnsi="Times New Roman" w:cs="Times New Roman" w:hint="eastAsia"/>
          <w:b/>
          <w:sz w:val="22"/>
        </w:rPr>
      </w:pPr>
    </w:p>
    <w:p w:rsidR="003C2700" w:rsidRDefault="003C2700" w:rsidP="006E046C">
      <w:pPr>
        <w:spacing w:line="480" w:lineRule="auto"/>
        <w:jc w:val="left"/>
        <w:rPr>
          <w:rFonts w:ascii="Times New Roman" w:hAnsi="Times New Roman" w:cs="Times New Roman" w:hint="eastAsia"/>
          <w:b/>
          <w:sz w:val="22"/>
        </w:rPr>
      </w:pPr>
    </w:p>
    <w:p w:rsidR="003C2700" w:rsidRDefault="003C2700" w:rsidP="006E046C">
      <w:pPr>
        <w:spacing w:line="480" w:lineRule="auto"/>
        <w:jc w:val="left"/>
        <w:rPr>
          <w:rFonts w:ascii="Times New Roman" w:hAnsi="Times New Roman" w:cs="Times New Roman" w:hint="eastAsia"/>
          <w:b/>
          <w:sz w:val="22"/>
        </w:rPr>
      </w:pPr>
    </w:p>
    <w:p w:rsidR="003C2700" w:rsidRDefault="003C2700" w:rsidP="006E046C">
      <w:pPr>
        <w:spacing w:line="480" w:lineRule="auto"/>
        <w:jc w:val="left"/>
        <w:rPr>
          <w:rFonts w:ascii="Times New Roman" w:hAnsi="Times New Roman" w:cs="Times New Roman" w:hint="eastAsia"/>
          <w:b/>
          <w:sz w:val="22"/>
        </w:rPr>
      </w:pPr>
    </w:p>
    <w:p w:rsidR="003C2700" w:rsidRDefault="003C2700" w:rsidP="006E046C">
      <w:pPr>
        <w:spacing w:line="480" w:lineRule="auto"/>
        <w:jc w:val="left"/>
        <w:rPr>
          <w:rFonts w:ascii="Times New Roman" w:hAnsi="Times New Roman" w:cs="Times New Roman" w:hint="eastAsia"/>
          <w:b/>
          <w:sz w:val="22"/>
        </w:rPr>
      </w:pPr>
    </w:p>
    <w:p w:rsidR="003C2700" w:rsidRDefault="003C2700" w:rsidP="006E046C">
      <w:pPr>
        <w:spacing w:line="480" w:lineRule="auto"/>
        <w:jc w:val="left"/>
        <w:rPr>
          <w:rFonts w:ascii="Times New Roman" w:hAnsi="Times New Roman" w:cs="Times New Roman" w:hint="eastAsia"/>
          <w:b/>
          <w:sz w:val="22"/>
        </w:rPr>
      </w:pPr>
    </w:p>
    <w:p w:rsidR="003C2700" w:rsidRDefault="003C2700" w:rsidP="006E046C">
      <w:pPr>
        <w:spacing w:line="480" w:lineRule="auto"/>
        <w:jc w:val="left"/>
        <w:rPr>
          <w:rFonts w:ascii="Times New Roman" w:hAnsi="Times New Roman" w:cs="Times New Roman" w:hint="eastAsia"/>
          <w:b/>
          <w:sz w:val="22"/>
        </w:rPr>
      </w:pPr>
    </w:p>
    <w:p w:rsidR="003C2700" w:rsidRDefault="003C2700" w:rsidP="006E046C">
      <w:pPr>
        <w:spacing w:line="480" w:lineRule="auto"/>
        <w:jc w:val="left"/>
        <w:rPr>
          <w:rFonts w:ascii="Times New Roman" w:hAnsi="Times New Roman" w:cs="Times New Roman" w:hint="eastAsia"/>
          <w:b/>
          <w:sz w:val="22"/>
        </w:rPr>
      </w:pPr>
    </w:p>
    <w:p w:rsidR="003C2700" w:rsidRDefault="003C2700" w:rsidP="006E046C">
      <w:pPr>
        <w:spacing w:line="480" w:lineRule="auto"/>
        <w:jc w:val="left"/>
        <w:rPr>
          <w:rFonts w:ascii="Times New Roman" w:hAnsi="Times New Roman" w:cs="Times New Roman" w:hint="eastAsia"/>
          <w:b/>
          <w:sz w:val="22"/>
        </w:rPr>
      </w:pPr>
    </w:p>
    <w:p w:rsidR="003C2700" w:rsidRDefault="003C2700" w:rsidP="006E046C">
      <w:pPr>
        <w:spacing w:line="480" w:lineRule="auto"/>
        <w:jc w:val="left"/>
        <w:rPr>
          <w:rFonts w:ascii="Times New Roman" w:hAnsi="Times New Roman" w:cs="Times New Roman" w:hint="eastAsia"/>
          <w:b/>
          <w:sz w:val="22"/>
        </w:rPr>
      </w:pPr>
    </w:p>
    <w:p w:rsidR="00634EC8" w:rsidRPr="006E046C" w:rsidRDefault="008A7C81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  <w:proofErr w:type="gramStart"/>
      <w:r>
        <w:rPr>
          <w:rFonts w:ascii="Times New Roman" w:hAnsi="Times New Roman" w:cs="Times New Roman"/>
          <w:b/>
          <w:sz w:val="22"/>
        </w:rPr>
        <w:lastRenderedPageBreak/>
        <w:t xml:space="preserve">Additional file </w:t>
      </w:r>
      <w:r w:rsidR="003C2700">
        <w:rPr>
          <w:rFonts w:ascii="Times New Roman" w:hAnsi="Times New Roman" w:cs="Times New Roman" w:hint="eastAsia"/>
          <w:b/>
          <w:sz w:val="22"/>
        </w:rPr>
        <w:t>2</w:t>
      </w:r>
      <w:r w:rsidR="00D31C06">
        <w:rPr>
          <w:rFonts w:ascii="Times New Roman" w:hAnsi="Times New Roman" w:cs="Times New Roman" w:hint="eastAsia"/>
          <w:b/>
          <w:sz w:val="22"/>
        </w:rPr>
        <w:t>.</w:t>
      </w:r>
      <w:proofErr w:type="gramEnd"/>
      <w:r w:rsidR="00D31C06">
        <w:rPr>
          <w:rFonts w:ascii="Times New Roman" w:hAnsi="Times New Roman" w:cs="Times New Roman" w:hint="eastAsia"/>
          <w:b/>
          <w:sz w:val="22"/>
        </w:rPr>
        <w:t xml:space="preserve"> </w:t>
      </w:r>
      <w:proofErr w:type="gramStart"/>
      <w:r w:rsidR="00D31C06">
        <w:rPr>
          <w:rFonts w:ascii="Times New Roman" w:hAnsi="Times New Roman" w:cs="Times New Roman"/>
          <w:b/>
          <w:sz w:val="24"/>
          <w:szCs w:val="24"/>
        </w:rPr>
        <w:t xml:space="preserve">Associations between </w:t>
      </w:r>
      <w:proofErr w:type="spellStart"/>
      <w:r w:rsidR="00D31C06">
        <w:rPr>
          <w:rFonts w:ascii="Times New Roman" w:hAnsi="Times New Roman" w:cs="Times New Roman"/>
          <w:b/>
          <w:sz w:val="24"/>
          <w:szCs w:val="24"/>
        </w:rPr>
        <w:t>ApoB</w:t>
      </w:r>
      <w:proofErr w:type="spellEnd"/>
      <w:r w:rsidR="00D31C0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D31C06" w:rsidRPr="009A5CC4">
        <w:rPr>
          <w:rFonts w:ascii="Times New Roman" w:hAnsi="Times New Roman" w:cs="Times New Roman"/>
          <w:b/>
          <w:sz w:val="24"/>
          <w:szCs w:val="24"/>
        </w:rPr>
        <w:t xml:space="preserve">and CSF </w:t>
      </w:r>
      <w:r w:rsidR="008D33A4">
        <w:rPr>
          <w:rFonts w:ascii="Times New Roman" w:hAnsi="Times New Roman" w:cs="Times New Roman" w:hint="eastAsia"/>
          <w:b/>
          <w:sz w:val="24"/>
          <w:szCs w:val="24"/>
        </w:rPr>
        <w:t xml:space="preserve">AD </w:t>
      </w:r>
      <w:r w:rsidR="00D31C06" w:rsidRPr="009A5CC4">
        <w:rPr>
          <w:rFonts w:ascii="Times New Roman" w:hAnsi="Times New Roman" w:cs="Times New Roman"/>
          <w:b/>
          <w:sz w:val="24"/>
          <w:szCs w:val="24"/>
        </w:rPr>
        <w:t>biomark</w:t>
      </w:r>
      <w:r w:rsidR="00D31C06">
        <w:rPr>
          <w:rFonts w:ascii="Times New Roman" w:hAnsi="Times New Roman" w:cs="Times New Roman"/>
          <w:b/>
          <w:sz w:val="24"/>
          <w:szCs w:val="24"/>
        </w:rPr>
        <w:t>ers</w:t>
      </w:r>
      <w:r w:rsidR="00D31C06">
        <w:rPr>
          <w:rFonts w:ascii="Times New Roman" w:hAnsi="Times New Roman" w:cs="Times New Roman" w:hint="eastAsia"/>
          <w:b/>
          <w:sz w:val="24"/>
          <w:szCs w:val="24"/>
        </w:rPr>
        <w:t xml:space="preserve"> after </w:t>
      </w:r>
      <w:r w:rsidR="00D31C06" w:rsidRPr="00D31C06">
        <w:rPr>
          <w:rFonts w:ascii="Times New Roman" w:hAnsi="Times New Roman" w:cs="Times New Roman"/>
          <w:b/>
          <w:sz w:val="24"/>
          <w:szCs w:val="24"/>
        </w:rPr>
        <w:t xml:space="preserve">adjusting </w:t>
      </w:r>
      <w:r w:rsidR="00D31C06">
        <w:rPr>
          <w:rFonts w:ascii="Times New Roman" w:hAnsi="Times New Roman" w:cs="Times New Roman" w:hint="eastAsia"/>
          <w:b/>
          <w:sz w:val="24"/>
          <w:szCs w:val="24"/>
        </w:rPr>
        <w:t xml:space="preserve">for </w:t>
      </w:r>
      <w:r w:rsidR="00D31C06" w:rsidRPr="00D31C06">
        <w:rPr>
          <w:rFonts w:ascii="Times New Roman" w:hAnsi="Times New Roman" w:cs="Times New Roman"/>
          <w:b/>
          <w:sz w:val="24"/>
          <w:szCs w:val="24"/>
        </w:rPr>
        <w:t>interaction</w:t>
      </w:r>
      <w:r w:rsidR="00D31C06">
        <w:rPr>
          <w:rFonts w:ascii="Times New Roman" w:hAnsi="Times New Roman" w:cs="Times New Roman" w:hint="eastAsia"/>
          <w:b/>
          <w:sz w:val="24"/>
          <w:szCs w:val="24"/>
        </w:rPr>
        <w:t xml:space="preserve"> between</w:t>
      </w:r>
      <w:r w:rsidR="004A76EE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proofErr w:type="spellStart"/>
      <w:r w:rsidR="00D31C06">
        <w:rPr>
          <w:rFonts w:ascii="Times New Roman" w:hAnsi="Times New Roman" w:cs="Times New Roman"/>
          <w:b/>
          <w:sz w:val="24"/>
          <w:szCs w:val="24"/>
        </w:rPr>
        <w:t>ApoB</w:t>
      </w:r>
      <w:proofErr w:type="spellEnd"/>
      <w:r w:rsidR="00D31C06">
        <w:rPr>
          <w:rFonts w:ascii="Times New Roman" w:hAnsi="Times New Roman" w:cs="Times New Roman" w:hint="eastAsia"/>
          <w:b/>
          <w:sz w:val="24"/>
          <w:szCs w:val="24"/>
        </w:rPr>
        <w:t xml:space="preserve"> and </w:t>
      </w:r>
      <w:r w:rsidR="00D31C06" w:rsidRPr="00CA5826">
        <w:rPr>
          <w:rFonts w:ascii="Times New Roman" w:hAnsi="Times New Roman" w:cs="Times New Roman"/>
          <w:b/>
          <w:i/>
          <w:sz w:val="24"/>
          <w:szCs w:val="24"/>
        </w:rPr>
        <w:t>APOE</w:t>
      </w:r>
      <w:r w:rsidR="00D31C06" w:rsidRPr="00D31C06">
        <w:rPr>
          <w:rFonts w:ascii="Times New Roman" w:hAnsi="Times New Roman" w:cs="Times New Roman"/>
          <w:b/>
          <w:sz w:val="24"/>
          <w:szCs w:val="24"/>
        </w:rPr>
        <w:t>ε4</w:t>
      </w:r>
      <w:r w:rsidR="00D31C06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D31C06" w:rsidRPr="00D31C06">
        <w:rPr>
          <w:rFonts w:ascii="Times New Roman" w:hAnsi="Times New Roman" w:cs="Times New Roman"/>
          <w:b/>
          <w:sz w:val="24"/>
          <w:szCs w:val="24"/>
        </w:rPr>
        <w:t>status.</w:t>
      </w:r>
      <w:proofErr w:type="gramEnd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4"/>
        <w:gridCol w:w="716"/>
        <w:gridCol w:w="1013"/>
        <w:gridCol w:w="222"/>
        <w:gridCol w:w="716"/>
        <w:gridCol w:w="876"/>
        <w:gridCol w:w="222"/>
        <w:gridCol w:w="810"/>
        <w:gridCol w:w="991"/>
      </w:tblGrid>
      <w:tr w:rsidR="006E046C" w:rsidRPr="00CA5826" w:rsidTr="00634EC8">
        <w:trPr>
          <w:trHeight w:val="288"/>
        </w:trPr>
        <w:tc>
          <w:tcPr>
            <w:tcW w:w="0" w:type="auto"/>
            <w:vMerge w:val="restart"/>
            <w:tcBorders>
              <w:top w:val="single" w:sz="12" w:space="0" w:color="auto"/>
            </w:tcBorders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Variable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ApoB</w:t>
            </w:r>
            <w:proofErr w:type="spellEnd"/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APOE</w:t>
            </w: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ε4 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ApoB</w:t>
            </w:r>
            <w:r w:rsidRPr="00CA5826">
              <w:rPr>
                <w:rFonts w:ascii="Times New Roman" w:eastAsia="宋体" w:hAnsi="Times New Roman" w:cs="Times New Roman"/>
                <w:sz w:val="24"/>
                <w:szCs w:val="24"/>
              </w:rPr>
              <w:t>×</w:t>
            </w:r>
            <w:r w:rsidRPr="00CA582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APOE</w:t>
            </w: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ε4</w:t>
            </w:r>
          </w:p>
        </w:tc>
      </w:tr>
      <w:tr w:rsidR="006E046C" w:rsidRPr="00CA5826" w:rsidTr="00634EC8">
        <w:trPr>
          <w:trHeight w:val="288"/>
        </w:trPr>
        <w:tc>
          <w:tcPr>
            <w:tcW w:w="0" w:type="auto"/>
            <w:vMerge/>
            <w:tcBorders>
              <w:bottom w:val="single" w:sz="12" w:space="0" w:color="auto"/>
            </w:tcBorders>
            <w:noWrap/>
            <w:hideMark/>
          </w:tcPr>
          <w:p w:rsidR="006E046C" w:rsidRPr="00CA5826" w:rsidRDefault="006E046C" w:rsidP="006E046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β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β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β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</w:tr>
      <w:tr w:rsidR="006E046C" w:rsidRPr="00CA5826" w:rsidTr="00634EC8">
        <w:trPr>
          <w:trHeight w:val="288"/>
        </w:trPr>
        <w:tc>
          <w:tcPr>
            <w:tcW w:w="0" w:type="auto"/>
            <w:tcBorders>
              <w:top w:val="single" w:sz="12" w:space="0" w:color="auto"/>
            </w:tcBorders>
            <w:noWrap/>
            <w:hideMark/>
          </w:tcPr>
          <w:p w:rsidR="006E046C" w:rsidRPr="00CA5826" w:rsidRDefault="00CA5826" w:rsidP="006E046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CSF </w:t>
            </w:r>
            <w:r w:rsidR="00CE3DDD">
              <w:rPr>
                <w:rFonts w:ascii="Times New Roman" w:hAnsi="Times New Roman" w:cs="Times New Roman"/>
                <w:b/>
                <w:sz w:val="24"/>
                <w:szCs w:val="24"/>
              </w:rPr>
              <w:t>Aβ</w:t>
            </w:r>
            <w:r w:rsidR="006E046C"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0.0011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-0.07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0.0476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-0.07</w:t>
            </w:r>
          </w:p>
        </w:tc>
        <w:tc>
          <w:tcPr>
            <w:tcW w:w="0" w:type="auto"/>
            <w:tcBorders>
              <w:top w:val="single" w:sz="12" w:space="0" w:color="auto"/>
            </w:tcBorders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0.8247</w:t>
            </w:r>
          </w:p>
        </w:tc>
      </w:tr>
      <w:tr w:rsidR="006E046C" w:rsidRPr="00CA5826" w:rsidTr="00634EC8">
        <w:trPr>
          <w:trHeight w:val="288"/>
        </w:trPr>
        <w:tc>
          <w:tcPr>
            <w:tcW w:w="0" w:type="auto"/>
            <w:noWrap/>
            <w:hideMark/>
          </w:tcPr>
          <w:p w:rsidR="006E046C" w:rsidRPr="00CA5826" w:rsidRDefault="006E046C" w:rsidP="006E046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CSF t-tau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-0.17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0.0974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0" w:type="auto"/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0.8859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0" w:type="auto"/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0.7994</w:t>
            </w:r>
          </w:p>
        </w:tc>
      </w:tr>
      <w:tr w:rsidR="006E046C" w:rsidRPr="00CA5826" w:rsidTr="00634EC8">
        <w:trPr>
          <w:trHeight w:val="288"/>
        </w:trPr>
        <w:tc>
          <w:tcPr>
            <w:tcW w:w="0" w:type="auto"/>
            <w:noWrap/>
            <w:hideMark/>
          </w:tcPr>
          <w:p w:rsidR="006E046C" w:rsidRPr="00CA5826" w:rsidRDefault="006E046C" w:rsidP="006E046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CSF p-tau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0.2851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0" w:type="auto"/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0.2758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-0.07</w:t>
            </w:r>
          </w:p>
        </w:tc>
        <w:tc>
          <w:tcPr>
            <w:tcW w:w="0" w:type="auto"/>
            <w:noWrap/>
            <w:vAlign w:val="center"/>
            <w:hideMark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0.6123</w:t>
            </w:r>
          </w:p>
        </w:tc>
      </w:tr>
      <w:tr w:rsidR="006E046C" w:rsidRPr="00CA5826" w:rsidTr="00634EC8">
        <w:trPr>
          <w:trHeight w:val="288"/>
        </w:trPr>
        <w:tc>
          <w:tcPr>
            <w:tcW w:w="0" w:type="auto"/>
            <w:noWrap/>
          </w:tcPr>
          <w:p w:rsidR="006E046C" w:rsidRPr="00CA5826" w:rsidRDefault="00CE3DDD" w:rsidP="006E046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CSF Aβ</w:t>
            </w:r>
            <w:r w:rsidR="006E046C"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-0.14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0.2750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0.4130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-0.06</w:t>
            </w: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0.8470</w:t>
            </w:r>
          </w:p>
        </w:tc>
      </w:tr>
      <w:tr w:rsidR="006E046C" w:rsidRPr="00CA5826" w:rsidTr="00634EC8">
        <w:trPr>
          <w:trHeight w:val="288"/>
        </w:trPr>
        <w:tc>
          <w:tcPr>
            <w:tcW w:w="0" w:type="auto"/>
            <w:noWrap/>
          </w:tcPr>
          <w:p w:rsidR="006E046C" w:rsidRPr="00CA5826" w:rsidRDefault="00CE3DDD" w:rsidP="006E046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CSF Aβ</w:t>
            </w:r>
            <w:r w:rsidR="006E046C"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42/40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0.0007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-0.10</w:t>
            </w: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0.0123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0.8202</w:t>
            </w:r>
          </w:p>
        </w:tc>
      </w:tr>
      <w:tr w:rsidR="006E046C" w:rsidRPr="00CA5826" w:rsidTr="00634EC8">
        <w:trPr>
          <w:trHeight w:val="288"/>
        </w:trPr>
        <w:tc>
          <w:tcPr>
            <w:tcW w:w="0" w:type="auto"/>
            <w:noWrap/>
          </w:tcPr>
          <w:p w:rsidR="006E046C" w:rsidRPr="00CA5826" w:rsidRDefault="006E046C" w:rsidP="006E046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CSF t-tau/Aβ42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-0.56</w:t>
            </w:r>
          </w:p>
        </w:tc>
        <w:tc>
          <w:tcPr>
            <w:tcW w:w="0" w:type="auto"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&lt;0.0001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0.0507</w:t>
            </w:r>
          </w:p>
        </w:tc>
        <w:tc>
          <w:tcPr>
            <w:tcW w:w="0" w:type="auto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0" w:type="auto"/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0.6854</w:t>
            </w:r>
          </w:p>
        </w:tc>
      </w:tr>
      <w:tr w:rsidR="006E046C" w:rsidRPr="00CA5826" w:rsidTr="00634EC8">
        <w:trPr>
          <w:trHeight w:val="288"/>
        </w:trPr>
        <w:tc>
          <w:tcPr>
            <w:tcW w:w="0" w:type="auto"/>
            <w:tcBorders>
              <w:bottom w:val="single" w:sz="12" w:space="0" w:color="auto"/>
            </w:tcBorders>
            <w:noWrap/>
          </w:tcPr>
          <w:p w:rsidR="006E046C" w:rsidRPr="00CA5826" w:rsidRDefault="006E046C" w:rsidP="006E046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CSF p-tau/Aβ42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-0.46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&lt;0.0001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b/>
                <w:sz w:val="24"/>
                <w:szCs w:val="24"/>
              </w:rPr>
              <w:t>0.0071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  <w:vAlign w:val="center"/>
          </w:tcPr>
          <w:p w:rsidR="006E046C" w:rsidRPr="00CA5826" w:rsidRDefault="006E046C" w:rsidP="006E046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826">
              <w:rPr>
                <w:rFonts w:ascii="Times New Roman" w:hAnsi="Times New Roman" w:cs="Times New Roman"/>
                <w:sz w:val="24"/>
                <w:szCs w:val="24"/>
              </w:rPr>
              <w:t>0.9703</w:t>
            </w:r>
          </w:p>
        </w:tc>
      </w:tr>
    </w:tbl>
    <w:p w:rsidR="00CA5826" w:rsidRDefault="00D31C06" w:rsidP="00D31C06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A5CC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Abbreviations: 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 xml:space="preserve">CSF, cerebrospinal fluid; Aβ, amyloid-β; t-tau, total tau protein; p-tau, phosphorylated tau protein; </w:t>
      </w:r>
      <w:proofErr w:type="spellStart"/>
      <w:r w:rsidR="00CA5826">
        <w:rPr>
          <w:rFonts w:ascii="Times New Roman" w:hAnsi="Times New Roman" w:cs="Times New Roman"/>
          <w:color w:val="000000"/>
          <w:sz w:val="24"/>
          <w:szCs w:val="24"/>
        </w:rPr>
        <w:t>ApoB</w:t>
      </w:r>
      <w:proofErr w:type="spellEnd"/>
      <w:r w:rsidR="00CA5826">
        <w:rPr>
          <w:rFonts w:ascii="Times New Roman" w:hAnsi="Times New Roman" w:cs="Times New Roman"/>
          <w:color w:val="000000"/>
          <w:sz w:val="24"/>
          <w:szCs w:val="24"/>
        </w:rPr>
        <w:t>, Apolipoprotein B</w:t>
      </w:r>
      <w:r w:rsidR="00CA5826">
        <w:rPr>
          <w:rFonts w:ascii="Times New Roman" w:hAnsi="Times New Roman" w:cs="Times New Roman" w:hint="eastAsia"/>
          <w:color w:val="000000"/>
          <w:sz w:val="24"/>
          <w:szCs w:val="24"/>
        </w:rPr>
        <w:t>;</w:t>
      </w:r>
      <w:r w:rsidR="00CA5826" w:rsidRPr="002A1E1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APOE</w:t>
      </w:r>
      <w:r w:rsidR="00CA5826" w:rsidRPr="00CA5826">
        <w:rPr>
          <w:rFonts w:ascii="Times New Roman" w:hAnsi="Times New Roman" w:cs="Times New Roman"/>
          <w:color w:val="000000"/>
          <w:sz w:val="24"/>
          <w:szCs w:val="24"/>
        </w:rPr>
        <w:t>, apolipoprotein E</w:t>
      </w:r>
      <w:r w:rsidR="00CA5826" w:rsidRPr="00CA5826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gene</w:t>
      </w:r>
    </w:p>
    <w:p w:rsidR="00D31C06" w:rsidRDefault="00D31C06" w:rsidP="00D31C06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A5CC4">
        <w:rPr>
          <w:rFonts w:ascii="Times New Roman" w:hAnsi="Times New Roman" w:cs="Times New Roman"/>
          <w:color w:val="000000"/>
          <w:sz w:val="24"/>
          <w:szCs w:val="24"/>
        </w:rPr>
        <w:t>Bold indicated that the results were statistically significant.</w:t>
      </w:r>
    </w:p>
    <w:p w:rsidR="00D31C06" w:rsidRPr="009A5CC4" w:rsidRDefault="00D31C06" w:rsidP="00D31C06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sz w:val="24"/>
          <w:szCs w:val="24"/>
        </w:rPr>
        <w:t>M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>ultiple linear regression models</w:t>
      </w:r>
      <w:r w:rsidR="003F272C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were used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 xml:space="preserve"> to examine the </w:t>
      </w:r>
      <w:proofErr w:type="spellStart"/>
      <w:r w:rsidRPr="009A5CC4">
        <w:rPr>
          <w:rFonts w:ascii="Times New Roman" w:hAnsi="Times New Roman" w:cs="Times New Roman"/>
          <w:color w:val="000000"/>
          <w:sz w:val="24"/>
          <w:szCs w:val="24"/>
        </w:rPr>
        <w:t>crosssectional</w:t>
      </w:r>
      <w:proofErr w:type="spellEnd"/>
      <w:r w:rsidRPr="009A5CC4">
        <w:rPr>
          <w:rFonts w:ascii="Times New Roman" w:hAnsi="Times New Roman" w:cs="Times New Roman"/>
          <w:color w:val="000000"/>
          <w:sz w:val="24"/>
          <w:szCs w:val="24"/>
        </w:rPr>
        <w:t xml:space="preserve"> association</w:t>
      </w:r>
      <w:r w:rsidR="002A1E15">
        <w:rPr>
          <w:rFonts w:ascii="Times New Roman" w:hAnsi="Times New Roman" w:cs="Times New Roman"/>
          <w:color w:val="000000"/>
          <w:sz w:val="24"/>
          <w:szCs w:val="24"/>
        </w:rPr>
        <w:t xml:space="preserve">s between baseline </w:t>
      </w:r>
      <w:r w:rsidR="00D406B5" w:rsidRPr="00D406B5">
        <w:rPr>
          <w:rFonts w:ascii="Times New Roman" w:hAnsi="Times New Roman" w:cs="Times New Roman"/>
          <w:color w:val="000000"/>
          <w:sz w:val="24"/>
          <w:szCs w:val="24"/>
        </w:rPr>
        <w:t>serum</w:t>
      </w:r>
      <w:r w:rsidR="002A1E1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A1E15">
        <w:rPr>
          <w:rFonts w:ascii="Times New Roman" w:hAnsi="Times New Roman" w:cs="Times New Roman"/>
          <w:color w:val="000000"/>
          <w:sz w:val="24"/>
          <w:szCs w:val="24"/>
        </w:rPr>
        <w:t>ApoB</w:t>
      </w:r>
      <w:proofErr w:type="spellEnd"/>
      <w:r w:rsidR="002A1E15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>levels with CSF biomarkers, adjusting for age, sex, education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,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A76EE">
        <w:rPr>
          <w:rFonts w:ascii="Times New Roman" w:hAnsi="Times New Roman" w:cs="Times New Roman"/>
          <w:i/>
          <w:color w:val="000000"/>
          <w:sz w:val="24"/>
          <w:szCs w:val="24"/>
        </w:rPr>
        <w:t>APOE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>ɛ4 status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and </w:t>
      </w:r>
      <w:r w:rsidRPr="00D31C06">
        <w:rPr>
          <w:rFonts w:ascii="Times New Roman" w:hAnsi="Times New Roman" w:cs="Times New Roman"/>
          <w:color w:val="000000"/>
          <w:sz w:val="24"/>
          <w:szCs w:val="24"/>
        </w:rPr>
        <w:t>interaction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between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ApoB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and </w:t>
      </w:r>
      <w:r w:rsidRPr="00CA5826">
        <w:rPr>
          <w:rFonts w:ascii="Times New Roman" w:hAnsi="Times New Roman" w:cs="Times New Roman"/>
          <w:i/>
          <w:color w:val="000000"/>
          <w:sz w:val="24"/>
          <w:szCs w:val="24"/>
        </w:rPr>
        <w:t>APOE</w:t>
      </w:r>
      <w:r>
        <w:rPr>
          <w:rFonts w:ascii="Times New Roman" w:hAnsi="Times New Roman" w:cs="Times New Roman"/>
          <w:color w:val="000000"/>
          <w:sz w:val="24"/>
          <w:szCs w:val="24"/>
        </w:rPr>
        <w:t>ε4 status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E046C" w:rsidRPr="00D31C06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8A7C81" w:rsidP="009627AA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2"/>
        </w:rPr>
        <w:lastRenderedPageBreak/>
        <w:t xml:space="preserve">Additional file </w:t>
      </w:r>
      <w:r w:rsidR="003C2700">
        <w:rPr>
          <w:rFonts w:ascii="Times New Roman" w:hAnsi="Times New Roman" w:cs="Times New Roman" w:hint="eastAsia"/>
          <w:b/>
          <w:sz w:val="22"/>
        </w:rPr>
        <w:t>3</w:t>
      </w:r>
      <w:r w:rsidR="002A1E15">
        <w:rPr>
          <w:rFonts w:ascii="Times New Roman" w:hAnsi="Times New Roman" w:cs="Times New Roman" w:hint="eastAsia"/>
          <w:b/>
          <w:sz w:val="22"/>
        </w:rPr>
        <w:t>.</w:t>
      </w:r>
      <w:proofErr w:type="gramEnd"/>
      <w:r w:rsidR="002A1E15">
        <w:rPr>
          <w:rFonts w:ascii="Times New Roman" w:hAnsi="Times New Roman" w:cs="Times New Roman" w:hint="eastAsia"/>
          <w:b/>
          <w:sz w:val="22"/>
        </w:rPr>
        <w:t xml:space="preserve"> </w:t>
      </w:r>
      <w:proofErr w:type="gramStart"/>
      <w:r w:rsidR="002A1E15">
        <w:rPr>
          <w:rFonts w:ascii="Times New Roman" w:hAnsi="Times New Roman" w:cs="Times New Roman"/>
          <w:b/>
          <w:sz w:val="24"/>
          <w:szCs w:val="24"/>
        </w:rPr>
        <w:t xml:space="preserve">Associations between </w:t>
      </w:r>
      <w:proofErr w:type="spellStart"/>
      <w:r w:rsidR="002A1E15">
        <w:rPr>
          <w:rFonts w:ascii="Times New Roman" w:hAnsi="Times New Roman" w:cs="Times New Roman"/>
          <w:b/>
          <w:sz w:val="24"/>
          <w:szCs w:val="24"/>
        </w:rPr>
        <w:t>ApoB</w:t>
      </w:r>
      <w:proofErr w:type="spellEnd"/>
      <w:r w:rsidR="002A1E15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2A1E15" w:rsidRPr="009A5CC4">
        <w:rPr>
          <w:rFonts w:ascii="Times New Roman" w:hAnsi="Times New Roman" w:cs="Times New Roman"/>
          <w:b/>
          <w:sz w:val="24"/>
          <w:szCs w:val="24"/>
        </w:rPr>
        <w:t>and CSF</w:t>
      </w:r>
      <w:r w:rsidR="008D33A4">
        <w:rPr>
          <w:rFonts w:ascii="Times New Roman" w:hAnsi="Times New Roman" w:cs="Times New Roman" w:hint="eastAsia"/>
          <w:b/>
          <w:sz w:val="24"/>
          <w:szCs w:val="24"/>
        </w:rPr>
        <w:t xml:space="preserve"> AD</w:t>
      </w:r>
      <w:r w:rsidR="002A1E15" w:rsidRPr="009A5CC4">
        <w:rPr>
          <w:rFonts w:ascii="Times New Roman" w:hAnsi="Times New Roman" w:cs="Times New Roman"/>
          <w:b/>
          <w:sz w:val="24"/>
          <w:szCs w:val="24"/>
        </w:rPr>
        <w:t xml:space="preserve"> biomark</w:t>
      </w:r>
      <w:r w:rsidR="002A1E15">
        <w:rPr>
          <w:rFonts w:ascii="Times New Roman" w:hAnsi="Times New Roman" w:cs="Times New Roman"/>
          <w:b/>
          <w:sz w:val="24"/>
          <w:szCs w:val="24"/>
        </w:rPr>
        <w:t>ers</w:t>
      </w:r>
      <w:r w:rsidR="002A1E15">
        <w:rPr>
          <w:rFonts w:ascii="Times New Roman" w:hAnsi="Times New Roman" w:cs="Times New Roman" w:hint="eastAsia"/>
          <w:b/>
          <w:sz w:val="24"/>
          <w:szCs w:val="24"/>
        </w:rPr>
        <w:t xml:space="preserve"> among participants with different </w:t>
      </w:r>
      <w:r w:rsidR="002A1E15" w:rsidRPr="00CA5826">
        <w:rPr>
          <w:rFonts w:ascii="Times New Roman" w:hAnsi="Times New Roman" w:cs="Times New Roman"/>
          <w:b/>
          <w:i/>
          <w:sz w:val="24"/>
          <w:szCs w:val="24"/>
        </w:rPr>
        <w:t>APOE</w:t>
      </w:r>
      <w:r w:rsidR="002A1E15" w:rsidRPr="00D31C06">
        <w:rPr>
          <w:rFonts w:ascii="Times New Roman" w:hAnsi="Times New Roman" w:cs="Times New Roman"/>
          <w:b/>
          <w:sz w:val="24"/>
          <w:szCs w:val="24"/>
        </w:rPr>
        <w:t>ε4</w:t>
      </w:r>
      <w:r w:rsidR="002A1E15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2A1E15" w:rsidRPr="00D31C06">
        <w:rPr>
          <w:rFonts w:ascii="Times New Roman" w:hAnsi="Times New Roman" w:cs="Times New Roman"/>
          <w:b/>
          <w:sz w:val="24"/>
          <w:szCs w:val="24"/>
        </w:rPr>
        <w:t>status.</w:t>
      </w:r>
      <w:proofErr w:type="gramEnd"/>
    </w:p>
    <w:p w:rsidR="002A1E15" w:rsidRDefault="0069172E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noProof/>
          <w:sz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158054</wp:posOffset>
            </wp:positionV>
            <wp:extent cx="4168140" cy="5311047"/>
            <wp:effectExtent l="0" t="0" r="3810" b="444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加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8003" cy="53108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6E046C" w:rsidRDefault="006E046C" w:rsidP="006E046C">
      <w:pPr>
        <w:spacing w:line="480" w:lineRule="auto"/>
        <w:jc w:val="left"/>
        <w:rPr>
          <w:rFonts w:ascii="Times New Roman" w:hAnsi="Times New Roman" w:cs="Times New Roman"/>
          <w:b/>
          <w:sz w:val="22"/>
        </w:rPr>
      </w:pPr>
    </w:p>
    <w:p w:rsidR="002A1E15" w:rsidRDefault="002A1E15" w:rsidP="009627AA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A5CC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Abbreviations: 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 xml:space="preserve">CSF, cerebrospinal fluid; Aβ, amyloid-β; t-tau, total tau protein; p-tau, phosphorylated tau protein;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ApoB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Apolipoprotein B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;</w:t>
      </w:r>
      <w:r w:rsidRPr="002A1E1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APOE</w:t>
      </w:r>
      <w:r w:rsidRPr="00CA5826">
        <w:rPr>
          <w:rFonts w:ascii="Times New Roman" w:hAnsi="Times New Roman" w:cs="Times New Roman"/>
          <w:color w:val="000000"/>
          <w:sz w:val="24"/>
          <w:szCs w:val="24"/>
        </w:rPr>
        <w:t>, apolipoprotein E</w:t>
      </w:r>
      <w:r w:rsidRPr="00CA5826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gene</w:t>
      </w:r>
    </w:p>
    <w:p w:rsidR="006E046C" w:rsidRPr="00BA58E8" w:rsidRDefault="002A1E15" w:rsidP="00BA58E8">
      <w:pPr>
        <w:spacing w:line="360" w:lineRule="auto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 w:hint="eastAsia"/>
          <w:color w:val="000000"/>
          <w:sz w:val="24"/>
          <w:szCs w:val="24"/>
        </w:rPr>
        <w:t>M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>ultiple linear regression models</w:t>
      </w:r>
      <w:r w:rsidR="003F272C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were used</w:t>
      </w:r>
      <w:r w:rsidRPr="009A5CC4">
        <w:rPr>
          <w:rFonts w:ascii="Times New Roman" w:hAnsi="Times New Roman" w:cs="Times New Roman"/>
          <w:color w:val="000000"/>
          <w:sz w:val="24"/>
          <w:szCs w:val="24"/>
        </w:rPr>
        <w:t xml:space="preserve"> to examine the </w:t>
      </w:r>
      <w:proofErr w:type="spellStart"/>
      <w:r w:rsidRPr="009A5CC4">
        <w:rPr>
          <w:rFonts w:ascii="Times New Roman" w:hAnsi="Times New Roman" w:cs="Times New Roman"/>
          <w:color w:val="000000"/>
          <w:sz w:val="24"/>
          <w:szCs w:val="24"/>
        </w:rPr>
        <w:t>crosssectional</w:t>
      </w:r>
      <w:proofErr w:type="spellEnd"/>
      <w:r w:rsidRPr="009A5CC4">
        <w:rPr>
          <w:rFonts w:ascii="Times New Roman" w:hAnsi="Times New Roman" w:cs="Times New Roman"/>
          <w:color w:val="000000"/>
          <w:sz w:val="24"/>
          <w:szCs w:val="24"/>
        </w:rPr>
        <w:t xml:space="preserve"> associatio</w:t>
      </w:r>
      <w:r w:rsidR="0029435E">
        <w:rPr>
          <w:rFonts w:ascii="Times New Roman" w:hAnsi="Times New Roman" w:cs="Times New Roman"/>
          <w:color w:val="000000"/>
          <w:sz w:val="24"/>
          <w:szCs w:val="24"/>
        </w:rPr>
        <w:t xml:space="preserve">ns between baseline </w:t>
      </w:r>
      <w:r w:rsidR="00D406B5" w:rsidRPr="00D406B5">
        <w:rPr>
          <w:rFonts w:ascii="Times New Roman" w:hAnsi="Times New Roman" w:cs="Times New Roman"/>
          <w:color w:val="000000"/>
          <w:sz w:val="24"/>
          <w:szCs w:val="24"/>
        </w:rPr>
        <w:t>serum</w:t>
      </w:r>
      <w:r w:rsidR="002943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9435E">
        <w:rPr>
          <w:rFonts w:ascii="Times New Roman" w:hAnsi="Times New Roman" w:cs="Times New Roman"/>
          <w:color w:val="000000"/>
          <w:sz w:val="24"/>
          <w:szCs w:val="24"/>
        </w:rPr>
        <w:t>ApoB</w:t>
      </w:r>
      <w:proofErr w:type="spellEnd"/>
      <w:r w:rsidRPr="009A5CC4">
        <w:rPr>
          <w:rFonts w:ascii="Times New Roman" w:hAnsi="Times New Roman" w:cs="Times New Roman"/>
          <w:color w:val="000000"/>
          <w:sz w:val="24"/>
          <w:szCs w:val="24"/>
        </w:rPr>
        <w:t xml:space="preserve"> levels with CSF bio</w:t>
      </w:r>
      <w:r w:rsidR="0029435E">
        <w:rPr>
          <w:rFonts w:ascii="Times New Roman" w:hAnsi="Times New Roman" w:cs="Times New Roman"/>
          <w:color w:val="000000"/>
          <w:sz w:val="24"/>
          <w:szCs w:val="24"/>
        </w:rPr>
        <w:t>markers, adjusting for age, sex</w:t>
      </w:r>
      <w:r w:rsidR="0029435E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and</w:t>
      </w:r>
      <w:r w:rsidR="003F272C">
        <w:rPr>
          <w:rFonts w:ascii="Times New Roman" w:hAnsi="Times New Roman" w:cs="Times New Roman"/>
          <w:color w:val="000000"/>
          <w:sz w:val="24"/>
          <w:szCs w:val="24"/>
        </w:rPr>
        <w:t xml:space="preserve"> education</w:t>
      </w:r>
      <w:r w:rsidR="00BA58E8">
        <w:rPr>
          <w:rFonts w:ascii="Times New Roman" w:hAnsi="Times New Roman" w:cs="Times New Roman" w:hint="eastAsia"/>
          <w:color w:val="000000"/>
          <w:sz w:val="24"/>
          <w:szCs w:val="24"/>
        </w:rPr>
        <w:t>.</w:t>
      </w:r>
    </w:p>
    <w:sectPr w:rsidR="006E046C" w:rsidRPr="00BA58E8" w:rsidSect="00BA58E8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3F8B" w:rsidRDefault="00893F8B" w:rsidP="00673207">
      <w:r>
        <w:separator/>
      </w:r>
    </w:p>
  </w:endnote>
  <w:endnote w:type="continuationSeparator" w:id="0">
    <w:p w:rsidR="00893F8B" w:rsidRDefault="00893F8B" w:rsidP="006732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3F8B" w:rsidRDefault="00893F8B" w:rsidP="00673207">
      <w:r>
        <w:separator/>
      </w:r>
    </w:p>
  </w:footnote>
  <w:footnote w:type="continuationSeparator" w:id="0">
    <w:p w:rsidR="00893F8B" w:rsidRDefault="00893F8B" w:rsidP="006732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DCE"/>
    <w:rsid w:val="00022326"/>
    <w:rsid w:val="0003112D"/>
    <w:rsid w:val="00074ED8"/>
    <w:rsid w:val="000D27A0"/>
    <w:rsid w:val="000F7E76"/>
    <w:rsid w:val="00145AB9"/>
    <w:rsid w:val="001E697F"/>
    <w:rsid w:val="00204857"/>
    <w:rsid w:val="002510B9"/>
    <w:rsid w:val="0029435E"/>
    <w:rsid w:val="002A1E15"/>
    <w:rsid w:val="002E45F4"/>
    <w:rsid w:val="002F06E0"/>
    <w:rsid w:val="002F2316"/>
    <w:rsid w:val="00335839"/>
    <w:rsid w:val="003C0234"/>
    <w:rsid w:val="003C2700"/>
    <w:rsid w:val="003E7DCE"/>
    <w:rsid w:val="003F272C"/>
    <w:rsid w:val="00453C13"/>
    <w:rsid w:val="00463374"/>
    <w:rsid w:val="00465728"/>
    <w:rsid w:val="00474AB2"/>
    <w:rsid w:val="004A76EE"/>
    <w:rsid w:val="00627353"/>
    <w:rsid w:val="00634EC8"/>
    <w:rsid w:val="00673207"/>
    <w:rsid w:val="0069172E"/>
    <w:rsid w:val="006E046C"/>
    <w:rsid w:val="007162B7"/>
    <w:rsid w:val="007C2FB0"/>
    <w:rsid w:val="008477ED"/>
    <w:rsid w:val="00893F8B"/>
    <w:rsid w:val="008A7C81"/>
    <w:rsid w:val="008D33A4"/>
    <w:rsid w:val="008D356D"/>
    <w:rsid w:val="009108A6"/>
    <w:rsid w:val="00945F87"/>
    <w:rsid w:val="009627AA"/>
    <w:rsid w:val="00A179CB"/>
    <w:rsid w:val="00A658E9"/>
    <w:rsid w:val="00B311CF"/>
    <w:rsid w:val="00B91827"/>
    <w:rsid w:val="00BA58E8"/>
    <w:rsid w:val="00BA7CCB"/>
    <w:rsid w:val="00BF67FC"/>
    <w:rsid w:val="00CA5826"/>
    <w:rsid w:val="00CB531A"/>
    <w:rsid w:val="00CD0E9E"/>
    <w:rsid w:val="00CE3DDD"/>
    <w:rsid w:val="00CE7B65"/>
    <w:rsid w:val="00D31C06"/>
    <w:rsid w:val="00D406B5"/>
    <w:rsid w:val="00DC4818"/>
    <w:rsid w:val="00E10DA7"/>
    <w:rsid w:val="00E70168"/>
    <w:rsid w:val="00E84A4A"/>
    <w:rsid w:val="00F04576"/>
    <w:rsid w:val="00FB323A"/>
    <w:rsid w:val="00FB5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E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04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6E046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E046C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6732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7320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732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73207"/>
    <w:rPr>
      <w:sz w:val="18"/>
      <w:szCs w:val="18"/>
    </w:rPr>
  </w:style>
  <w:style w:type="character" w:customStyle="1" w:styleId="fontstyle01">
    <w:name w:val="fontstyle01"/>
    <w:basedOn w:val="a0"/>
    <w:rsid w:val="00673207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E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04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6E046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E046C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6732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7320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732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73207"/>
    <w:rPr>
      <w:sz w:val="18"/>
      <w:szCs w:val="18"/>
    </w:rPr>
  </w:style>
  <w:style w:type="character" w:customStyle="1" w:styleId="fontstyle01">
    <w:name w:val="fontstyle01"/>
    <w:basedOn w:val="a0"/>
    <w:rsid w:val="00673207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1749</TotalTime>
  <Pages>3</Pages>
  <Words>239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GreatHao</dc:creator>
  <cp:keywords/>
  <dc:description/>
  <cp:lastModifiedBy>GreatHao</cp:lastModifiedBy>
  <cp:revision>40</cp:revision>
  <dcterms:created xsi:type="dcterms:W3CDTF">2019-08-18T14:43:00Z</dcterms:created>
  <dcterms:modified xsi:type="dcterms:W3CDTF">2020-03-11T11:50:00Z</dcterms:modified>
</cp:coreProperties>
</file>